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0" w:rsidRDefault="00CA4160" w:rsidP="008444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160" w:rsidRDefault="00CA4160" w:rsidP="008444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841E80" w:rsidRDefault="00841E8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A74751" w:rsidRPr="00E81618" w:rsidRDefault="00A74751" w:rsidP="00841E80">
      <w:pPr>
        <w:pStyle w:val="NoSpacing"/>
        <w:rPr>
          <w:rFonts w:cstheme="minorHAnsi"/>
          <w:b/>
          <w:sz w:val="14"/>
          <w:szCs w:val="14"/>
          <w:u w:val="single"/>
        </w:rPr>
      </w:pPr>
    </w:p>
    <w:p w:rsidR="00CA4160" w:rsidRPr="00841E80" w:rsidRDefault="00CA4160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841E80">
        <w:rPr>
          <w:rFonts w:cstheme="minorHAnsi"/>
          <w:b/>
          <w:sz w:val="28"/>
          <w:szCs w:val="28"/>
          <w:u w:val="single"/>
        </w:rPr>
        <w:t>PRESS RELEASE:</w:t>
      </w:r>
    </w:p>
    <w:p w:rsidR="00D0449D" w:rsidRPr="00841E80" w:rsidRDefault="00F73928" w:rsidP="00841E80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841E80">
        <w:rPr>
          <w:rFonts w:cstheme="minorHAnsi"/>
          <w:b/>
          <w:sz w:val="28"/>
          <w:szCs w:val="28"/>
          <w:u w:val="single"/>
        </w:rPr>
        <w:t>KMA INTRODUCES NEW LETTER HEAD</w:t>
      </w:r>
    </w:p>
    <w:p w:rsidR="0090002D" w:rsidRPr="00841E80" w:rsidRDefault="0090002D" w:rsidP="008444FC">
      <w:pPr>
        <w:spacing w:after="0"/>
        <w:rPr>
          <w:rFonts w:cstheme="minorHAnsi"/>
          <w:sz w:val="28"/>
          <w:szCs w:val="28"/>
        </w:rPr>
      </w:pPr>
    </w:p>
    <w:p w:rsidR="00D0449D" w:rsidRPr="00841E80" w:rsidRDefault="00D0449D" w:rsidP="008444FC">
      <w:pPr>
        <w:spacing w:after="0"/>
        <w:rPr>
          <w:rFonts w:cstheme="minorHAnsi"/>
          <w:sz w:val="28"/>
          <w:szCs w:val="28"/>
        </w:rPr>
      </w:pPr>
      <w:r w:rsidRPr="00841E80">
        <w:rPr>
          <w:rFonts w:cstheme="minorHAnsi"/>
          <w:sz w:val="28"/>
          <w:szCs w:val="28"/>
        </w:rPr>
        <w:t xml:space="preserve">The Kumasi Metropolitan Assembly wishes to inform the general public that with effect from </w:t>
      </w:r>
      <w:r w:rsidRPr="00841E80">
        <w:rPr>
          <w:rFonts w:cstheme="minorHAnsi"/>
          <w:b/>
          <w:sz w:val="28"/>
          <w:szCs w:val="28"/>
        </w:rPr>
        <w:t>Monday 9</w:t>
      </w:r>
      <w:r w:rsidRPr="00841E80">
        <w:rPr>
          <w:rFonts w:cstheme="minorHAnsi"/>
          <w:b/>
          <w:sz w:val="28"/>
          <w:szCs w:val="28"/>
          <w:vertAlign w:val="superscript"/>
        </w:rPr>
        <w:t>th</w:t>
      </w:r>
      <w:r w:rsidRPr="00841E80">
        <w:rPr>
          <w:rFonts w:cstheme="minorHAnsi"/>
          <w:b/>
          <w:sz w:val="28"/>
          <w:szCs w:val="28"/>
        </w:rPr>
        <w:t xml:space="preserve"> September</w:t>
      </w:r>
      <w:r w:rsidR="001E6F21">
        <w:rPr>
          <w:rFonts w:cstheme="minorHAnsi"/>
          <w:b/>
          <w:sz w:val="28"/>
          <w:szCs w:val="28"/>
        </w:rPr>
        <w:t>,</w:t>
      </w:r>
      <w:r w:rsidRPr="00841E80">
        <w:rPr>
          <w:rFonts w:cstheme="minorHAnsi"/>
          <w:b/>
          <w:sz w:val="28"/>
          <w:szCs w:val="28"/>
        </w:rPr>
        <w:t xml:space="preserve"> 2013</w:t>
      </w:r>
      <w:r w:rsidRPr="00841E80">
        <w:rPr>
          <w:rFonts w:cstheme="minorHAnsi"/>
          <w:sz w:val="28"/>
          <w:szCs w:val="28"/>
        </w:rPr>
        <w:t xml:space="preserve">, the </w:t>
      </w:r>
      <w:r w:rsidR="0090002D" w:rsidRPr="00841E80">
        <w:rPr>
          <w:rFonts w:cstheme="minorHAnsi"/>
          <w:sz w:val="28"/>
          <w:szCs w:val="28"/>
        </w:rPr>
        <w:t>Letter H</w:t>
      </w:r>
      <w:r w:rsidRPr="00841E80">
        <w:rPr>
          <w:rFonts w:cstheme="minorHAnsi"/>
          <w:sz w:val="28"/>
          <w:szCs w:val="28"/>
        </w:rPr>
        <w:t xml:space="preserve">ead of the Assembly would </w:t>
      </w:r>
      <w:r w:rsidR="00CA4160" w:rsidRPr="00841E80">
        <w:rPr>
          <w:rFonts w:cstheme="minorHAnsi"/>
          <w:sz w:val="28"/>
          <w:szCs w:val="28"/>
        </w:rPr>
        <w:t xml:space="preserve">be </w:t>
      </w:r>
      <w:r w:rsidRPr="00841E80">
        <w:rPr>
          <w:rFonts w:cstheme="minorHAnsi"/>
          <w:sz w:val="28"/>
          <w:szCs w:val="28"/>
        </w:rPr>
        <w:t>change</w:t>
      </w:r>
      <w:r w:rsidR="00CA4160" w:rsidRPr="00841E80">
        <w:rPr>
          <w:rFonts w:cstheme="minorHAnsi"/>
          <w:sz w:val="28"/>
          <w:szCs w:val="28"/>
        </w:rPr>
        <w:t>d</w:t>
      </w:r>
      <w:r w:rsidRPr="00841E80">
        <w:rPr>
          <w:rFonts w:cstheme="minorHAnsi"/>
          <w:sz w:val="28"/>
          <w:szCs w:val="28"/>
        </w:rPr>
        <w:t>.</w:t>
      </w:r>
    </w:p>
    <w:p w:rsidR="0090002D" w:rsidRPr="00E81618" w:rsidRDefault="0090002D" w:rsidP="008444FC">
      <w:pPr>
        <w:spacing w:after="0"/>
        <w:rPr>
          <w:rFonts w:cstheme="minorHAnsi"/>
          <w:sz w:val="14"/>
          <w:szCs w:val="14"/>
        </w:rPr>
      </w:pPr>
    </w:p>
    <w:p w:rsidR="00D0449D" w:rsidRPr="00841E80" w:rsidRDefault="0090002D" w:rsidP="008444FC">
      <w:pPr>
        <w:spacing w:after="0"/>
        <w:rPr>
          <w:rFonts w:cstheme="minorHAnsi"/>
          <w:sz w:val="28"/>
          <w:szCs w:val="28"/>
        </w:rPr>
      </w:pPr>
      <w:r w:rsidRPr="00841E80">
        <w:rPr>
          <w:rFonts w:cstheme="minorHAnsi"/>
          <w:sz w:val="28"/>
          <w:szCs w:val="28"/>
        </w:rPr>
        <w:t>The new Letter H</w:t>
      </w:r>
      <w:r w:rsidR="00D0449D" w:rsidRPr="00841E80">
        <w:rPr>
          <w:rFonts w:cstheme="minorHAnsi"/>
          <w:sz w:val="28"/>
          <w:szCs w:val="28"/>
        </w:rPr>
        <w:t xml:space="preserve">ead of the Assembly </w:t>
      </w:r>
      <w:r w:rsidRPr="00841E80">
        <w:rPr>
          <w:rFonts w:cstheme="minorHAnsi"/>
          <w:sz w:val="28"/>
          <w:szCs w:val="28"/>
        </w:rPr>
        <w:t>is in</w:t>
      </w:r>
      <w:r w:rsidR="00D0449D" w:rsidRPr="00841E80">
        <w:rPr>
          <w:rFonts w:cstheme="minorHAnsi"/>
          <w:sz w:val="28"/>
          <w:szCs w:val="28"/>
        </w:rPr>
        <w:t xml:space="preserve"> </w:t>
      </w:r>
      <w:r w:rsidR="00D0449D" w:rsidRPr="001E6F21">
        <w:rPr>
          <w:rFonts w:cstheme="minorHAnsi"/>
          <w:b/>
          <w:sz w:val="28"/>
          <w:szCs w:val="28"/>
        </w:rPr>
        <w:t>cream colour</w:t>
      </w:r>
      <w:r w:rsidRPr="001E6F21">
        <w:rPr>
          <w:rFonts w:cstheme="minorHAnsi"/>
          <w:b/>
          <w:sz w:val="28"/>
          <w:szCs w:val="28"/>
        </w:rPr>
        <w:t xml:space="preserve"> with a </w:t>
      </w:r>
      <w:r w:rsidR="00D0449D" w:rsidRPr="001E6F21">
        <w:rPr>
          <w:rFonts w:cstheme="minorHAnsi"/>
          <w:b/>
          <w:sz w:val="28"/>
          <w:szCs w:val="28"/>
        </w:rPr>
        <w:t>Logo</w:t>
      </w:r>
      <w:r w:rsidR="00D0449D" w:rsidRPr="00841E80">
        <w:rPr>
          <w:rFonts w:cstheme="minorHAnsi"/>
          <w:sz w:val="28"/>
          <w:szCs w:val="28"/>
        </w:rPr>
        <w:t xml:space="preserve"> of the Assembly and has an inscription below </w:t>
      </w:r>
      <w:r w:rsidRPr="00841E80">
        <w:rPr>
          <w:rFonts w:cstheme="minorHAnsi"/>
          <w:sz w:val="28"/>
          <w:szCs w:val="28"/>
        </w:rPr>
        <w:t>‘</w:t>
      </w:r>
      <w:r w:rsidR="00D0449D" w:rsidRPr="00841E80">
        <w:rPr>
          <w:rFonts w:cstheme="minorHAnsi"/>
          <w:b/>
          <w:sz w:val="28"/>
          <w:szCs w:val="28"/>
        </w:rPr>
        <w:t>Working for</w:t>
      </w:r>
      <w:r w:rsidR="00CE6DE5" w:rsidRPr="00841E80">
        <w:rPr>
          <w:rFonts w:cstheme="minorHAnsi"/>
          <w:b/>
          <w:sz w:val="28"/>
          <w:szCs w:val="28"/>
        </w:rPr>
        <w:t xml:space="preserve"> a</w:t>
      </w:r>
      <w:r w:rsidR="00D0449D" w:rsidRPr="00841E80">
        <w:rPr>
          <w:rFonts w:cstheme="minorHAnsi"/>
          <w:b/>
          <w:sz w:val="28"/>
          <w:szCs w:val="28"/>
        </w:rPr>
        <w:t xml:space="preserve"> Cleaner City</w:t>
      </w:r>
      <w:r w:rsidRPr="00841E80">
        <w:rPr>
          <w:rFonts w:cstheme="minorHAnsi"/>
          <w:b/>
          <w:sz w:val="28"/>
          <w:szCs w:val="28"/>
        </w:rPr>
        <w:t>’</w:t>
      </w:r>
      <w:r w:rsidR="004B1D41" w:rsidRPr="00841E80">
        <w:rPr>
          <w:rFonts w:cstheme="minorHAnsi"/>
          <w:sz w:val="28"/>
          <w:szCs w:val="28"/>
        </w:rPr>
        <w:t>.</w:t>
      </w:r>
    </w:p>
    <w:p w:rsidR="0090002D" w:rsidRPr="00E81618" w:rsidRDefault="0090002D" w:rsidP="008444FC">
      <w:pPr>
        <w:spacing w:after="0"/>
        <w:rPr>
          <w:rFonts w:cstheme="minorHAnsi"/>
          <w:sz w:val="12"/>
          <w:szCs w:val="12"/>
        </w:rPr>
      </w:pPr>
    </w:p>
    <w:p w:rsidR="004B1D41" w:rsidRPr="00841E80" w:rsidRDefault="004B1D41" w:rsidP="008444FC">
      <w:pPr>
        <w:spacing w:after="0"/>
        <w:rPr>
          <w:rFonts w:cstheme="minorHAnsi"/>
          <w:sz w:val="28"/>
          <w:szCs w:val="28"/>
        </w:rPr>
      </w:pPr>
      <w:r w:rsidRPr="00841E80">
        <w:rPr>
          <w:rFonts w:cstheme="minorHAnsi"/>
          <w:sz w:val="28"/>
          <w:szCs w:val="28"/>
        </w:rPr>
        <w:t xml:space="preserve">In </w:t>
      </w:r>
      <w:r w:rsidR="0090002D" w:rsidRPr="00841E80">
        <w:rPr>
          <w:rFonts w:cstheme="minorHAnsi"/>
          <w:sz w:val="28"/>
          <w:szCs w:val="28"/>
        </w:rPr>
        <w:t>addition</w:t>
      </w:r>
      <w:r w:rsidR="00E34174" w:rsidRPr="00841E80">
        <w:rPr>
          <w:rFonts w:cstheme="minorHAnsi"/>
          <w:sz w:val="28"/>
          <w:szCs w:val="28"/>
        </w:rPr>
        <w:t xml:space="preserve">, </w:t>
      </w:r>
      <w:r w:rsidRPr="00841E80">
        <w:rPr>
          <w:rFonts w:cstheme="minorHAnsi"/>
          <w:sz w:val="28"/>
          <w:szCs w:val="28"/>
        </w:rPr>
        <w:t>the Assembly has introduce</w:t>
      </w:r>
      <w:r w:rsidR="0090002D" w:rsidRPr="00841E80">
        <w:rPr>
          <w:rFonts w:cstheme="minorHAnsi"/>
          <w:sz w:val="28"/>
          <w:szCs w:val="28"/>
        </w:rPr>
        <w:t>d</w:t>
      </w:r>
      <w:r w:rsidRPr="00841E80">
        <w:rPr>
          <w:rFonts w:cstheme="minorHAnsi"/>
          <w:sz w:val="28"/>
          <w:szCs w:val="28"/>
        </w:rPr>
        <w:t xml:space="preserve"> a </w:t>
      </w:r>
      <w:r w:rsidR="00CA4160" w:rsidRPr="00841E80">
        <w:rPr>
          <w:rFonts w:cstheme="minorHAnsi"/>
          <w:b/>
          <w:sz w:val="28"/>
          <w:szCs w:val="28"/>
        </w:rPr>
        <w:t>S</w:t>
      </w:r>
      <w:r w:rsidR="0090002D" w:rsidRPr="00841E80">
        <w:rPr>
          <w:rFonts w:cstheme="minorHAnsi"/>
          <w:b/>
          <w:sz w:val="28"/>
          <w:szCs w:val="28"/>
        </w:rPr>
        <w:t>i</w:t>
      </w:r>
      <w:r w:rsidR="00CA4160" w:rsidRPr="00841E80">
        <w:rPr>
          <w:rFonts w:cstheme="minorHAnsi"/>
          <w:b/>
          <w:sz w:val="28"/>
          <w:szCs w:val="28"/>
        </w:rPr>
        <w:t>lver S</w:t>
      </w:r>
      <w:r w:rsidR="0090002D" w:rsidRPr="00841E80">
        <w:rPr>
          <w:rFonts w:cstheme="minorHAnsi"/>
          <w:b/>
          <w:sz w:val="28"/>
          <w:szCs w:val="28"/>
        </w:rPr>
        <w:t xml:space="preserve">hine </w:t>
      </w:r>
      <w:r w:rsidRPr="00841E80">
        <w:rPr>
          <w:rFonts w:cstheme="minorHAnsi"/>
          <w:b/>
          <w:sz w:val="28"/>
          <w:szCs w:val="28"/>
        </w:rPr>
        <w:t>Hologram</w:t>
      </w:r>
      <w:r w:rsidRPr="00841E80">
        <w:rPr>
          <w:rFonts w:cstheme="minorHAnsi"/>
          <w:sz w:val="28"/>
          <w:szCs w:val="28"/>
        </w:rPr>
        <w:t xml:space="preserve"> that would be fixed on all correspondences emanating from the Assembly</w:t>
      </w:r>
      <w:r w:rsidR="0090002D" w:rsidRPr="00841E80">
        <w:rPr>
          <w:rFonts w:cstheme="minorHAnsi"/>
          <w:sz w:val="28"/>
          <w:szCs w:val="28"/>
        </w:rPr>
        <w:t xml:space="preserve"> to authenticate all such correspondences</w:t>
      </w:r>
      <w:r w:rsidRPr="00841E80">
        <w:rPr>
          <w:rFonts w:cstheme="minorHAnsi"/>
          <w:sz w:val="28"/>
          <w:szCs w:val="28"/>
        </w:rPr>
        <w:t>.</w:t>
      </w:r>
      <w:r w:rsidR="00240148" w:rsidRPr="00841E80">
        <w:rPr>
          <w:rFonts w:cstheme="minorHAnsi"/>
          <w:sz w:val="28"/>
          <w:szCs w:val="28"/>
        </w:rPr>
        <w:t xml:space="preserve"> This move is to enable us st</w:t>
      </w:r>
      <w:r w:rsidR="00E34174" w:rsidRPr="00841E80">
        <w:rPr>
          <w:rFonts w:cstheme="minorHAnsi"/>
          <w:sz w:val="28"/>
          <w:szCs w:val="28"/>
        </w:rPr>
        <w:t>r</w:t>
      </w:r>
      <w:r w:rsidR="00240148" w:rsidRPr="00841E80">
        <w:rPr>
          <w:rFonts w:cstheme="minorHAnsi"/>
          <w:sz w:val="28"/>
          <w:szCs w:val="28"/>
        </w:rPr>
        <w:t>eamline and control all correspondences from the Assembly.</w:t>
      </w:r>
    </w:p>
    <w:p w:rsidR="00240148" w:rsidRPr="00E81618" w:rsidRDefault="00240148" w:rsidP="008444FC">
      <w:pPr>
        <w:spacing w:after="0"/>
        <w:rPr>
          <w:rFonts w:cstheme="minorHAnsi"/>
          <w:sz w:val="12"/>
          <w:szCs w:val="12"/>
        </w:rPr>
      </w:pPr>
    </w:p>
    <w:p w:rsidR="00E34174" w:rsidRPr="00841E80" w:rsidRDefault="004B1D41" w:rsidP="008444FC">
      <w:pPr>
        <w:spacing w:after="0"/>
        <w:rPr>
          <w:rFonts w:cstheme="minorHAnsi"/>
          <w:sz w:val="28"/>
          <w:szCs w:val="28"/>
        </w:rPr>
      </w:pPr>
      <w:r w:rsidRPr="00841E80">
        <w:rPr>
          <w:rFonts w:cstheme="minorHAnsi"/>
          <w:sz w:val="28"/>
          <w:szCs w:val="28"/>
        </w:rPr>
        <w:t>It must th</w:t>
      </w:r>
      <w:r w:rsidR="00E34174" w:rsidRPr="00841E80">
        <w:rPr>
          <w:rFonts w:cstheme="minorHAnsi"/>
          <w:sz w:val="28"/>
          <w:szCs w:val="28"/>
        </w:rPr>
        <w:t>erefore be emphasized that any correspondence</w:t>
      </w:r>
      <w:r w:rsidRPr="00841E80">
        <w:rPr>
          <w:rFonts w:cstheme="minorHAnsi"/>
          <w:sz w:val="28"/>
          <w:szCs w:val="28"/>
        </w:rPr>
        <w:t xml:space="preserve"> received by the public without the new letter head of the Assembly </w:t>
      </w:r>
      <w:r w:rsidR="00747D5D" w:rsidRPr="00841E80">
        <w:rPr>
          <w:rFonts w:cstheme="minorHAnsi"/>
          <w:sz w:val="28"/>
          <w:szCs w:val="28"/>
        </w:rPr>
        <w:t>is not valid.</w:t>
      </w:r>
    </w:p>
    <w:p w:rsidR="00E34174" w:rsidRPr="00E81618" w:rsidRDefault="00E34174" w:rsidP="008444FC">
      <w:pPr>
        <w:spacing w:after="0"/>
        <w:rPr>
          <w:rFonts w:cstheme="minorHAnsi"/>
          <w:sz w:val="12"/>
          <w:szCs w:val="12"/>
        </w:rPr>
      </w:pPr>
    </w:p>
    <w:p w:rsidR="004B1D41" w:rsidRPr="00841E80" w:rsidRDefault="00E34174" w:rsidP="008444FC">
      <w:pPr>
        <w:spacing w:after="0"/>
        <w:rPr>
          <w:rFonts w:cstheme="minorHAnsi"/>
          <w:sz w:val="28"/>
          <w:szCs w:val="28"/>
        </w:rPr>
      </w:pPr>
      <w:r w:rsidRPr="00841E80">
        <w:rPr>
          <w:rFonts w:cstheme="minorHAnsi"/>
          <w:sz w:val="28"/>
          <w:szCs w:val="28"/>
        </w:rPr>
        <w:t>It must also be noted that any</w:t>
      </w:r>
      <w:r w:rsidR="00747D5D" w:rsidRPr="00841E80">
        <w:rPr>
          <w:rFonts w:cstheme="minorHAnsi"/>
          <w:sz w:val="28"/>
          <w:szCs w:val="28"/>
        </w:rPr>
        <w:t xml:space="preserve"> individual and organization</w:t>
      </w:r>
      <w:r w:rsidR="00CA4160" w:rsidRPr="00841E80">
        <w:rPr>
          <w:rFonts w:cstheme="minorHAnsi"/>
          <w:sz w:val="28"/>
          <w:szCs w:val="28"/>
        </w:rPr>
        <w:t>s</w:t>
      </w:r>
      <w:r w:rsidR="00747D5D" w:rsidRPr="00841E80">
        <w:rPr>
          <w:rFonts w:cstheme="minorHAnsi"/>
          <w:sz w:val="28"/>
          <w:szCs w:val="28"/>
        </w:rPr>
        <w:t xml:space="preserve"> /institution</w:t>
      </w:r>
      <w:r w:rsidR="00CA4160" w:rsidRPr="00841E80">
        <w:rPr>
          <w:rFonts w:cstheme="minorHAnsi"/>
          <w:sz w:val="28"/>
          <w:szCs w:val="28"/>
        </w:rPr>
        <w:t>s</w:t>
      </w:r>
      <w:r w:rsidR="00747D5D" w:rsidRPr="00841E80">
        <w:rPr>
          <w:rFonts w:cstheme="minorHAnsi"/>
          <w:sz w:val="28"/>
          <w:szCs w:val="28"/>
        </w:rPr>
        <w:t xml:space="preserve"> </w:t>
      </w:r>
      <w:r w:rsidR="00CA4160" w:rsidRPr="00841E80">
        <w:rPr>
          <w:rFonts w:cstheme="minorHAnsi"/>
          <w:sz w:val="28"/>
          <w:szCs w:val="28"/>
        </w:rPr>
        <w:t>that transact</w:t>
      </w:r>
      <w:r w:rsidR="00747D5D" w:rsidRPr="00841E80">
        <w:rPr>
          <w:rFonts w:cstheme="minorHAnsi"/>
          <w:sz w:val="28"/>
          <w:szCs w:val="28"/>
        </w:rPr>
        <w:t xml:space="preserve"> business or deal with any person or group of persons </w:t>
      </w:r>
      <w:r w:rsidRPr="00841E80">
        <w:rPr>
          <w:rFonts w:cstheme="minorHAnsi"/>
          <w:sz w:val="28"/>
          <w:szCs w:val="28"/>
        </w:rPr>
        <w:t xml:space="preserve">on behalf of the Assembly </w:t>
      </w:r>
      <w:r w:rsidR="00747D5D" w:rsidRPr="00841E80">
        <w:rPr>
          <w:rFonts w:cstheme="minorHAnsi"/>
          <w:sz w:val="28"/>
          <w:szCs w:val="28"/>
        </w:rPr>
        <w:t xml:space="preserve">without the new </w:t>
      </w:r>
      <w:r w:rsidRPr="00841E80">
        <w:rPr>
          <w:rFonts w:cstheme="minorHAnsi"/>
          <w:sz w:val="28"/>
          <w:szCs w:val="28"/>
        </w:rPr>
        <w:t>L</w:t>
      </w:r>
      <w:r w:rsidR="00747D5D" w:rsidRPr="00841E80">
        <w:rPr>
          <w:rFonts w:cstheme="minorHAnsi"/>
          <w:sz w:val="28"/>
          <w:szCs w:val="28"/>
        </w:rPr>
        <w:t xml:space="preserve">etter </w:t>
      </w:r>
      <w:r w:rsidRPr="00841E80">
        <w:rPr>
          <w:rFonts w:cstheme="minorHAnsi"/>
          <w:sz w:val="28"/>
          <w:szCs w:val="28"/>
        </w:rPr>
        <w:t>H</w:t>
      </w:r>
      <w:r w:rsidR="00747D5D" w:rsidRPr="00841E80">
        <w:rPr>
          <w:rFonts w:cstheme="minorHAnsi"/>
          <w:sz w:val="28"/>
          <w:szCs w:val="28"/>
        </w:rPr>
        <w:t xml:space="preserve">ead </w:t>
      </w:r>
      <w:r w:rsidR="00CA4160" w:rsidRPr="00841E80">
        <w:rPr>
          <w:rFonts w:cstheme="minorHAnsi"/>
          <w:sz w:val="28"/>
          <w:szCs w:val="28"/>
        </w:rPr>
        <w:t xml:space="preserve">of the </w:t>
      </w:r>
      <w:r w:rsidR="00747D5D" w:rsidRPr="00841E80">
        <w:rPr>
          <w:rFonts w:cstheme="minorHAnsi"/>
          <w:sz w:val="28"/>
          <w:szCs w:val="28"/>
        </w:rPr>
        <w:t xml:space="preserve">Assembly do so at </w:t>
      </w:r>
      <w:r w:rsidRPr="00841E80">
        <w:rPr>
          <w:rFonts w:cstheme="minorHAnsi"/>
          <w:sz w:val="28"/>
          <w:szCs w:val="28"/>
        </w:rPr>
        <w:t>their own</w:t>
      </w:r>
      <w:r w:rsidR="00747D5D" w:rsidRPr="00841E80">
        <w:rPr>
          <w:rFonts w:cstheme="minorHAnsi"/>
          <w:sz w:val="28"/>
          <w:szCs w:val="28"/>
        </w:rPr>
        <w:t xml:space="preserve"> risk. </w:t>
      </w:r>
    </w:p>
    <w:p w:rsidR="00E34174" w:rsidRPr="00841E80" w:rsidRDefault="00E34174" w:rsidP="008444FC">
      <w:pPr>
        <w:spacing w:after="0"/>
        <w:rPr>
          <w:rFonts w:cstheme="minorHAnsi"/>
          <w:sz w:val="28"/>
          <w:szCs w:val="28"/>
        </w:rPr>
      </w:pPr>
    </w:p>
    <w:p w:rsidR="00D0449D" w:rsidRPr="00841E80" w:rsidRDefault="005D1CC8" w:rsidP="008444FC">
      <w:pPr>
        <w:spacing w:after="0"/>
        <w:rPr>
          <w:rFonts w:cstheme="minorHAnsi"/>
          <w:sz w:val="28"/>
          <w:szCs w:val="28"/>
        </w:rPr>
      </w:pPr>
      <w:r w:rsidRPr="00841E80">
        <w:rPr>
          <w:rFonts w:cstheme="minorHAnsi"/>
          <w:sz w:val="28"/>
          <w:szCs w:val="28"/>
        </w:rPr>
        <w:t>It is our hope that the public would corporate with us</w:t>
      </w:r>
      <w:r w:rsidR="00E34174" w:rsidRPr="00841E80">
        <w:rPr>
          <w:rFonts w:cstheme="minorHAnsi"/>
          <w:sz w:val="28"/>
          <w:szCs w:val="28"/>
        </w:rPr>
        <w:t xml:space="preserve"> to</w:t>
      </w:r>
      <w:r w:rsidRPr="00841E80">
        <w:rPr>
          <w:rFonts w:cstheme="minorHAnsi"/>
          <w:sz w:val="28"/>
          <w:szCs w:val="28"/>
        </w:rPr>
        <w:t xml:space="preserve"> </w:t>
      </w:r>
      <w:r w:rsidR="00E34174" w:rsidRPr="00841E80">
        <w:rPr>
          <w:rFonts w:cstheme="minorHAnsi"/>
          <w:sz w:val="28"/>
          <w:szCs w:val="28"/>
        </w:rPr>
        <w:t>instill confidence and public trust while dealing with the Assembly.</w:t>
      </w:r>
      <w:bookmarkStart w:id="0" w:name="_GoBack"/>
      <w:bookmarkEnd w:id="0"/>
    </w:p>
    <w:p w:rsidR="00841E80" w:rsidRPr="00841E80" w:rsidRDefault="00841E80" w:rsidP="008444FC">
      <w:pPr>
        <w:spacing w:after="0"/>
        <w:rPr>
          <w:rFonts w:cstheme="minorHAnsi"/>
          <w:sz w:val="28"/>
          <w:szCs w:val="28"/>
        </w:rPr>
      </w:pPr>
    </w:p>
    <w:p w:rsidR="00841E80" w:rsidRDefault="00841E80" w:rsidP="008444FC">
      <w:pPr>
        <w:spacing w:after="0"/>
        <w:rPr>
          <w:rFonts w:cstheme="minorHAnsi"/>
          <w:sz w:val="28"/>
          <w:szCs w:val="28"/>
        </w:rPr>
      </w:pPr>
    </w:p>
    <w:p w:rsidR="00E81618" w:rsidRPr="00BC12FE" w:rsidRDefault="00BC12FE" w:rsidP="008444F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14"/>
          <w:szCs w:val="14"/>
        </w:rPr>
        <w:t xml:space="preserve">        </w:t>
      </w:r>
      <w:r>
        <w:rPr>
          <w:rFonts w:cstheme="minorHAnsi"/>
          <w:sz w:val="28"/>
          <w:szCs w:val="28"/>
        </w:rPr>
        <w:t>SINGED</w:t>
      </w:r>
    </w:p>
    <w:p w:rsidR="00841E80" w:rsidRPr="00841E80" w:rsidRDefault="00841E80" w:rsidP="008444FC">
      <w:pPr>
        <w:spacing w:after="0"/>
        <w:rPr>
          <w:rFonts w:cstheme="minorHAnsi"/>
          <w:b/>
          <w:sz w:val="28"/>
          <w:szCs w:val="28"/>
        </w:rPr>
      </w:pPr>
      <w:r w:rsidRPr="00841E80">
        <w:rPr>
          <w:rFonts w:cstheme="minorHAnsi"/>
          <w:b/>
          <w:sz w:val="28"/>
          <w:szCs w:val="28"/>
        </w:rPr>
        <w:t>FOR:  METRO CHIEF EXECUTIVE</w:t>
      </w:r>
    </w:p>
    <w:p w:rsidR="00841E80" w:rsidRPr="00841E80" w:rsidRDefault="00841E80" w:rsidP="008444FC">
      <w:pPr>
        <w:spacing w:after="0"/>
        <w:rPr>
          <w:rFonts w:cstheme="minorHAnsi"/>
          <w:b/>
          <w:sz w:val="28"/>
          <w:szCs w:val="28"/>
        </w:rPr>
      </w:pPr>
      <w:r w:rsidRPr="00841E80">
        <w:rPr>
          <w:rFonts w:cstheme="minorHAnsi"/>
          <w:b/>
          <w:sz w:val="28"/>
          <w:szCs w:val="28"/>
        </w:rPr>
        <w:t>(GODWIN OKUMAH NYAME)</w:t>
      </w:r>
    </w:p>
    <w:p w:rsidR="00841E80" w:rsidRPr="00841E80" w:rsidRDefault="00841E80" w:rsidP="008444FC">
      <w:pPr>
        <w:spacing w:after="0"/>
        <w:rPr>
          <w:rFonts w:cstheme="minorHAnsi"/>
          <w:b/>
          <w:sz w:val="28"/>
          <w:szCs w:val="28"/>
        </w:rPr>
      </w:pPr>
      <w:r w:rsidRPr="00841E80">
        <w:rPr>
          <w:rFonts w:cstheme="minorHAnsi"/>
          <w:b/>
          <w:sz w:val="28"/>
          <w:szCs w:val="28"/>
        </w:rPr>
        <w:t>PUBLIC RELATIONS OFFICER</w:t>
      </w:r>
    </w:p>
    <w:sectPr w:rsidR="00841E80" w:rsidRPr="00841E80" w:rsidSect="00841E8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C02"/>
    <w:multiLevelType w:val="hybridMultilevel"/>
    <w:tmpl w:val="49E2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14D"/>
    <w:rsid w:val="0006214D"/>
    <w:rsid w:val="00161F0B"/>
    <w:rsid w:val="001E6F21"/>
    <w:rsid w:val="001F55CA"/>
    <w:rsid w:val="00240148"/>
    <w:rsid w:val="002C32AD"/>
    <w:rsid w:val="00366846"/>
    <w:rsid w:val="003719CA"/>
    <w:rsid w:val="003D2402"/>
    <w:rsid w:val="00496B86"/>
    <w:rsid w:val="004B1D41"/>
    <w:rsid w:val="005D1CC8"/>
    <w:rsid w:val="00683E2E"/>
    <w:rsid w:val="006A5F1A"/>
    <w:rsid w:val="00747D5D"/>
    <w:rsid w:val="007748B5"/>
    <w:rsid w:val="007E1F1C"/>
    <w:rsid w:val="00841494"/>
    <w:rsid w:val="00841E80"/>
    <w:rsid w:val="008444FC"/>
    <w:rsid w:val="008C3222"/>
    <w:rsid w:val="008D09F0"/>
    <w:rsid w:val="0090002D"/>
    <w:rsid w:val="00955B55"/>
    <w:rsid w:val="009F15E2"/>
    <w:rsid w:val="00A06CE6"/>
    <w:rsid w:val="00A74751"/>
    <w:rsid w:val="00AD67B7"/>
    <w:rsid w:val="00BC12FE"/>
    <w:rsid w:val="00C41A3E"/>
    <w:rsid w:val="00C96A46"/>
    <w:rsid w:val="00CA4160"/>
    <w:rsid w:val="00CE6DE5"/>
    <w:rsid w:val="00D0449D"/>
    <w:rsid w:val="00E012E2"/>
    <w:rsid w:val="00E34174"/>
    <w:rsid w:val="00E81618"/>
    <w:rsid w:val="00EA2CAB"/>
    <w:rsid w:val="00EC6152"/>
    <w:rsid w:val="00F73928"/>
    <w:rsid w:val="00FD3A32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4D"/>
    <w:pPr>
      <w:ind w:left="720"/>
      <w:contextualSpacing/>
    </w:pPr>
  </w:style>
  <w:style w:type="paragraph" w:styleId="NoSpacing">
    <w:name w:val="No Spacing"/>
    <w:uiPriority w:val="1"/>
    <w:qFormat/>
    <w:rsid w:val="00841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Mcgod</cp:lastModifiedBy>
  <cp:revision>71</cp:revision>
  <cp:lastPrinted>2013-09-05T14:07:00Z</cp:lastPrinted>
  <dcterms:created xsi:type="dcterms:W3CDTF">2013-05-09T11:58:00Z</dcterms:created>
  <dcterms:modified xsi:type="dcterms:W3CDTF">2013-09-05T15:15:00Z</dcterms:modified>
</cp:coreProperties>
</file>